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2f92173c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e342758f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Wojtostwo Grabow,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f3f6dd0d24d05" /><Relationship Type="http://schemas.openxmlformats.org/officeDocument/2006/relationships/numbering" Target="/word/numbering.xml" Id="Rab96628088d948db" /><Relationship Type="http://schemas.openxmlformats.org/officeDocument/2006/relationships/settings" Target="/word/settings.xml" Id="Rc0a9201ade994847" /><Relationship Type="http://schemas.openxmlformats.org/officeDocument/2006/relationships/image" Target="/word/media/f363995a-bca6-4bf5-8997-a3dbbdecf173.png" Id="R177fe342758f4341" /></Relationships>
</file>