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adc649418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1fb1a0c8d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Gorzanska,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3a0c4926f4af1" /><Relationship Type="http://schemas.openxmlformats.org/officeDocument/2006/relationships/numbering" Target="/word/numbering.xml" Id="Rff76a791b8184707" /><Relationship Type="http://schemas.openxmlformats.org/officeDocument/2006/relationships/settings" Target="/word/settings.xml" Id="R204850f95a354e77" /><Relationship Type="http://schemas.openxmlformats.org/officeDocument/2006/relationships/image" Target="/word/media/310bd51a-def5-4fbe-8823-f3b289f6ede1.png" Id="R39f1fb1a0c8d4157" /></Relationships>
</file>