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be767e14b44f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62482152f347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Wola Jaworowa,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dab73efd0e40e3" /><Relationship Type="http://schemas.openxmlformats.org/officeDocument/2006/relationships/numbering" Target="/word/numbering.xml" Id="R1254142c8efc49ea" /><Relationship Type="http://schemas.openxmlformats.org/officeDocument/2006/relationships/settings" Target="/word/settings.xml" Id="R1d287c251833404c" /><Relationship Type="http://schemas.openxmlformats.org/officeDocument/2006/relationships/image" Target="/word/media/f794267d-391c-40d1-9cdf-93de162a02d3.png" Id="R6a62482152f3477a" /></Relationships>
</file>