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5a3663ee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88967a80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Orzeszowska,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b8ac4a90b4272" /><Relationship Type="http://schemas.openxmlformats.org/officeDocument/2006/relationships/numbering" Target="/word/numbering.xml" Id="R32a8caf6c9914912" /><Relationship Type="http://schemas.openxmlformats.org/officeDocument/2006/relationships/settings" Target="/word/settings.xml" Id="Rce23e7c4912e4c13" /><Relationship Type="http://schemas.openxmlformats.org/officeDocument/2006/relationships/image" Target="/word/media/fb4a1226-eff1-4836-aade-e80cd1105979.png" Id="R53188967a807447e" /></Relationships>
</file>