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51c9d9f87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c4f7b00ba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Wydrzyna,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1f769de81449b" /><Relationship Type="http://schemas.openxmlformats.org/officeDocument/2006/relationships/numbering" Target="/word/numbering.xml" Id="Rd213ec16be484106" /><Relationship Type="http://schemas.openxmlformats.org/officeDocument/2006/relationships/settings" Target="/word/settings.xml" Id="R867b5be305c84e59" /><Relationship Type="http://schemas.openxmlformats.org/officeDocument/2006/relationships/image" Target="/word/media/d4e79af5-9f37-4281-8667-9c3ef88e59b5.png" Id="R233c4f7b00ba40c6" /></Relationships>
</file>