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35d6387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d152d16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Zaleska,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1b695c2e4621" /><Relationship Type="http://schemas.openxmlformats.org/officeDocument/2006/relationships/numbering" Target="/word/numbering.xml" Id="Rd8570061e11a4b34" /><Relationship Type="http://schemas.openxmlformats.org/officeDocument/2006/relationships/settings" Target="/word/settings.xml" Id="R1e6ba154827b4988" /><Relationship Type="http://schemas.openxmlformats.org/officeDocument/2006/relationships/image" Target="/word/media/ba80fde0-7135-4f89-a9ab-cd9bd0b3da08.png" Id="R99e5d152d16b49f5" /></Relationships>
</file>