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7f5242613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7846ce6b7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Wolbromow,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8ef99e0a04669" /><Relationship Type="http://schemas.openxmlformats.org/officeDocument/2006/relationships/numbering" Target="/word/numbering.xml" Id="R06d2ac5cfeae4a61" /><Relationship Type="http://schemas.openxmlformats.org/officeDocument/2006/relationships/settings" Target="/word/settings.xml" Id="R891136bba5a94c84" /><Relationship Type="http://schemas.openxmlformats.org/officeDocument/2006/relationships/image" Target="/word/media/f27cd44f-a7dc-402e-9f7c-58c01eafdcaf.png" Id="R0a07846ce6b74933" /></Relationships>
</file>