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93d8efb66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fd0f19d43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Brzoska,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9034f02a24024" /><Relationship Type="http://schemas.openxmlformats.org/officeDocument/2006/relationships/numbering" Target="/word/numbering.xml" Id="R50372b78ee214190" /><Relationship Type="http://schemas.openxmlformats.org/officeDocument/2006/relationships/settings" Target="/word/settings.xml" Id="R78ac69edf19a4211" /><Relationship Type="http://schemas.openxmlformats.org/officeDocument/2006/relationships/image" Target="/word/media/bdf0d268-b9b1-4a33-bd28-edd20a372176.png" Id="R367fd0f19d434cd2" /></Relationships>
</file>