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387ba9430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ac090116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Czarninska,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c45b510047f6" /><Relationship Type="http://schemas.openxmlformats.org/officeDocument/2006/relationships/numbering" Target="/word/numbering.xml" Id="R72e103ccf39e4595" /><Relationship Type="http://schemas.openxmlformats.org/officeDocument/2006/relationships/settings" Target="/word/settings.xml" Id="Ra1404e26e04948e1" /><Relationship Type="http://schemas.openxmlformats.org/officeDocument/2006/relationships/image" Target="/word/media/0e969b98-fdf1-4464-8df4-c7a0de2c3fcb.png" Id="Rd1aac090116948b9" /></Relationships>
</file>