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6d97c874b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3be0b9ed2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Dankowska,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f4f311a044abe" /><Relationship Type="http://schemas.openxmlformats.org/officeDocument/2006/relationships/numbering" Target="/word/numbering.xml" Id="R4edc4f273d914aca" /><Relationship Type="http://schemas.openxmlformats.org/officeDocument/2006/relationships/settings" Target="/word/settings.xml" Id="R0c5973cc4e764eb2" /><Relationship Type="http://schemas.openxmlformats.org/officeDocument/2006/relationships/image" Target="/word/media/79914c8e-9d7a-439c-8e4d-ea35c8d4c6c5.png" Id="R0de3be0b9ed249a8" /></Relationships>
</file>