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73b43a63b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09a056d40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Leszczanska,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b0eece9c149d6" /><Relationship Type="http://schemas.openxmlformats.org/officeDocument/2006/relationships/numbering" Target="/word/numbering.xml" Id="R1231cfe3422e45f5" /><Relationship Type="http://schemas.openxmlformats.org/officeDocument/2006/relationships/settings" Target="/word/settings.xml" Id="Rd33e3e6165244e77" /><Relationship Type="http://schemas.openxmlformats.org/officeDocument/2006/relationships/image" Target="/word/media/c5964033-b1c0-4b84-bbb6-29a8425190a6.png" Id="Racc09a056d4049ef" /></Relationships>
</file>