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70c202366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a527c7763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Mladzka,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5afc90e1d4838" /><Relationship Type="http://schemas.openxmlformats.org/officeDocument/2006/relationships/numbering" Target="/word/numbering.xml" Id="R5e98345799b74179" /><Relationship Type="http://schemas.openxmlformats.org/officeDocument/2006/relationships/settings" Target="/word/settings.xml" Id="Rdcca65ecdf524dca" /><Relationship Type="http://schemas.openxmlformats.org/officeDocument/2006/relationships/image" Target="/word/media/ceb817e2-60ca-4f1e-9ca7-a4ca8ca79815.png" Id="R8e2a527c77634e1d" /></Relationships>
</file>