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ff05bde56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cd4ee9414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Plebanska,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5fe8b0de14910" /><Relationship Type="http://schemas.openxmlformats.org/officeDocument/2006/relationships/numbering" Target="/word/numbering.xml" Id="R9994beb867a64324" /><Relationship Type="http://schemas.openxmlformats.org/officeDocument/2006/relationships/settings" Target="/word/settings.xml" Id="R5d178ff4d6dd46d9" /><Relationship Type="http://schemas.openxmlformats.org/officeDocument/2006/relationships/image" Target="/word/media/bacf7d6e-de45-45c9-bf24-9c1665f6fb4f.png" Id="Rd9fcd4ee94144d67" /></Relationships>
</file>