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f06037916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5acf587a8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Wrocen,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a5f511e654484" /><Relationship Type="http://schemas.openxmlformats.org/officeDocument/2006/relationships/numbering" Target="/word/numbering.xml" Id="Rc31235269d004e25" /><Relationship Type="http://schemas.openxmlformats.org/officeDocument/2006/relationships/settings" Target="/word/settings.xml" Id="R49fe3aa012064f60" /><Relationship Type="http://schemas.openxmlformats.org/officeDocument/2006/relationships/image" Target="/word/media/a14b726a-a751-4a4a-b184-d94f82f441de.png" Id="R7795acf587a84fde" /></Relationships>
</file>