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cf6839841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e6bd54287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Wyczerpy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9528ac8d641e5" /><Relationship Type="http://schemas.openxmlformats.org/officeDocument/2006/relationships/numbering" Target="/word/numbering.xml" Id="R692921a9c8614288" /><Relationship Type="http://schemas.openxmlformats.org/officeDocument/2006/relationships/settings" Target="/word/settings.xml" Id="R4be1136814ab42ae" /><Relationship Type="http://schemas.openxmlformats.org/officeDocument/2006/relationships/image" Target="/word/media/961423d9-3f25-42b2-afd2-4a2e0dae8009.png" Id="Ra12e6bd5428742bb" /></Relationships>
</file>