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d09b529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d07d6b7e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Wydartowo,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42b0ab2e4627" /><Relationship Type="http://schemas.openxmlformats.org/officeDocument/2006/relationships/numbering" Target="/word/numbering.xml" Id="R18b09bfe45944d1b" /><Relationship Type="http://schemas.openxmlformats.org/officeDocument/2006/relationships/settings" Target="/word/settings.xml" Id="R475faac0baaa4d09" /><Relationship Type="http://schemas.openxmlformats.org/officeDocument/2006/relationships/image" Target="/word/media/d882ae9c-543f-4a87-91a0-07106aef271b.png" Id="R3358d07d6b7e42f9" /></Relationships>
</file>