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c730ef934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8727012a7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Wydrna,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d4696c00e4ac0" /><Relationship Type="http://schemas.openxmlformats.org/officeDocument/2006/relationships/numbering" Target="/word/numbering.xml" Id="R4aba34044b214da5" /><Relationship Type="http://schemas.openxmlformats.org/officeDocument/2006/relationships/settings" Target="/word/settings.xml" Id="Rfcb59697c0b14ebe" /><Relationship Type="http://schemas.openxmlformats.org/officeDocument/2006/relationships/image" Target="/word/media/d649d9c6-c13b-40be-8366-d44bdf9516e6.png" Id="R9b48727012a74a59" /></Relationships>
</file>