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790642dfb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46ec4290d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Wygielzow,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a586061264b1c" /><Relationship Type="http://schemas.openxmlformats.org/officeDocument/2006/relationships/numbering" Target="/word/numbering.xml" Id="R8eea55582e9c4513" /><Relationship Type="http://schemas.openxmlformats.org/officeDocument/2006/relationships/settings" Target="/word/settings.xml" Id="Rac414f456bc342e8" /><Relationship Type="http://schemas.openxmlformats.org/officeDocument/2006/relationships/image" Target="/word/media/9c7ab65d-512e-4436-9b80-1e87ddb69ec4.png" Id="Ra0a46ec4290d4281" /></Relationships>
</file>