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ea96cb99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12e49007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Wygodne,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2afb7aa14950" /><Relationship Type="http://schemas.openxmlformats.org/officeDocument/2006/relationships/numbering" Target="/word/numbering.xml" Id="R3e9d95890b174004" /><Relationship Type="http://schemas.openxmlformats.org/officeDocument/2006/relationships/settings" Target="/word/settings.xml" Id="R5f1a0075b2c24f13" /><Relationship Type="http://schemas.openxmlformats.org/officeDocument/2006/relationships/image" Target="/word/media/a4ba369d-b5f4-4e4e-b2f0-da2c3d286f6e.png" Id="Rf6bc12e4900742f0" /></Relationships>
</file>