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647729a23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0e515aa13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Wyhalew,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450ebf2224c90" /><Relationship Type="http://schemas.openxmlformats.org/officeDocument/2006/relationships/numbering" Target="/word/numbering.xml" Id="R2b44726d8fe643a9" /><Relationship Type="http://schemas.openxmlformats.org/officeDocument/2006/relationships/settings" Target="/word/settings.xml" Id="R4d4f391ad8994443" /><Relationship Type="http://schemas.openxmlformats.org/officeDocument/2006/relationships/image" Target="/word/media/798011bf-6695-4946-a7b9-e9182bcf0741.png" Id="R50b0e515aa134466" /></Relationships>
</file>