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b4b8df228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9aa496566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Wyryki-Wola,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a4e5e66d24643" /><Relationship Type="http://schemas.openxmlformats.org/officeDocument/2006/relationships/numbering" Target="/word/numbering.xml" Id="Rb3a13c138b5b4394" /><Relationship Type="http://schemas.openxmlformats.org/officeDocument/2006/relationships/settings" Target="/word/settings.xml" Id="R7d0c24a895914c40" /><Relationship Type="http://schemas.openxmlformats.org/officeDocument/2006/relationships/image" Target="/word/media/49701b81-a675-4826-b06a-1e60e991ce87.png" Id="Rd5e9aa496566421e" /></Relationships>
</file>