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d24e1bc00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52500f989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Wyrzyki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d28d8eb694be8" /><Relationship Type="http://schemas.openxmlformats.org/officeDocument/2006/relationships/numbering" Target="/word/numbering.xml" Id="R8588b9ca40594083" /><Relationship Type="http://schemas.openxmlformats.org/officeDocument/2006/relationships/settings" Target="/word/settings.xml" Id="R39014e4a885147ac" /><Relationship Type="http://schemas.openxmlformats.org/officeDocument/2006/relationships/image" Target="/word/media/c4587848-3a86-431e-8737-9e1ee7d4e96b.png" Id="R6f752500f989455e" /></Relationships>
</file>