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3d9917fbe849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3ebf4f90114c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Zab,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9c2d3d8f484bcc" /><Relationship Type="http://schemas.openxmlformats.org/officeDocument/2006/relationships/numbering" Target="/word/numbering.xml" Id="R65fb43f176424c6e" /><Relationship Type="http://schemas.openxmlformats.org/officeDocument/2006/relationships/settings" Target="/word/settings.xml" Id="R582788b5b07d4948" /><Relationship Type="http://schemas.openxmlformats.org/officeDocument/2006/relationships/image" Target="/word/media/19267cbf-68b2-42b3-ae56-0a5c4058ace6.png" Id="R7e3ebf4f90114c6a" /></Relationships>
</file>