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fb572aa5384d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43f27fe93b48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Zabice,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270667aab9445a" /><Relationship Type="http://schemas.openxmlformats.org/officeDocument/2006/relationships/numbering" Target="/word/numbering.xml" Id="R683f68fd0c6b4625" /><Relationship Type="http://schemas.openxmlformats.org/officeDocument/2006/relationships/settings" Target="/word/settings.xml" Id="Rd3a5bae61e2047c8" /><Relationship Type="http://schemas.openxmlformats.org/officeDocument/2006/relationships/image" Target="/word/media/5bb1afb2-c095-4e16-b64d-17f30f2bd395.png" Id="R0c43f27fe93b4850" /></Relationships>
</file>