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7af64b866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a132e2c53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Zabijak,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2f10964af4bad" /><Relationship Type="http://schemas.openxmlformats.org/officeDocument/2006/relationships/numbering" Target="/word/numbering.xml" Id="R48acb6b936c34e00" /><Relationship Type="http://schemas.openxmlformats.org/officeDocument/2006/relationships/settings" Target="/word/settings.xml" Id="Rcf09effe6a2e4859" /><Relationship Type="http://schemas.openxmlformats.org/officeDocument/2006/relationships/image" Target="/word/media/8b384e8d-3556-42ab-bb68-5634022a9156.png" Id="R4eda132e2c53484a" /></Relationships>
</file>