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e46ffcad1641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36ba15c0d649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Zabin,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b485e543ca46fe" /><Relationship Type="http://schemas.openxmlformats.org/officeDocument/2006/relationships/numbering" Target="/word/numbering.xml" Id="Re58554082ff44f79" /><Relationship Type="http://schemas.openxmlformats.org/officeDocument/2006/relationships/settings" Target="/word/settings.xml" Id="Rb7556c26ae9a4103" /><Relationship Type="http://schemas.openxmlformats.org/officeDocument/2006/relationships/image" Target="/word/media/ad83b6f5-f4f7-4a02-82c7-7dec631bf6d0.png" Id="R7c36ba15c0d649fc" /></Relationships>
</file>