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cec1857c5e4c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012036e9ee4d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Zabraniec,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f578ad54864237" /><Relationship Type="http://schemas.openxmlformats.org/officeDocument/2006/relationships/numbering" Target="/word/numbering.xml" Id="R126a6372379642b5" /><Relationship Type="http://schemas.openxmlformats.org/officeDocument/2006/relationships/settings" Target="/word/settings.xml" Id="Rab85ada1f49f4490" /><Relationship Type="http://schemas.openxmlformats.org/officeDocument/2006/relationships/image" Target="/word/media/fbd1f858-4094-41a3-9bd5-27a82e09f692.png" Id="R5c012036e9ee4d2d" /></Relationships>
</file>