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1dfd45f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c3ddda76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899931f064843" /><Relationship Type="http://schemas.openxmlformats.org/officeDocument/2006/relationships/numbering" Target="/word/numbering.xml" Id="R3237521a6aba45e2" /><Relationship Type="http://schemas.openxmlformats.org/officeDocument/2006/relationships/settings" Target="/word/settings.xml" Id="Ra96b5d95e65c40c8" /><Relationship Type="http://schemas.openxmlformats.org/officeDocument/2006/relationships/image" Target="/word/media/daa672fa-d92f-40e2-831d-3e20dc470d60.png" Id="R6cac3ddda76d46f9" /></Relationships>
</file>