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fdbf524fd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3358a2cc8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Zajaczkowice,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d8b76aa2146a9" /><Relationship Type="http://schemas.openxmlformats.org/officeDocument/2006/relationships/numbering" Target="/word/numbering.xml" Id="R7dca5ecf03534be4" /><Relationship Type="http://schemas.openxmlformats.org/officeDocument/2006/relationships/settings" Target="/word/settings.xml" Id="R0e850394f16f4479" /><Relationship Type="http://schemas.openxmlformats.org/officeDocument/2006/relationships/image" Target="/word/media/6a8453f2-4f27-4d2e-ae5e-39d007af44c5.png" Id="Rd9a3358a2cc8499b" /></Relationships>
</file>