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f72836e88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f9f6377a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ca0e1af543f1" /><Relationship Type="http://schemas.openxmlformats.org/officeDocument/2006/relationships/numbering" Target="/word/numbering.xml" Id="R1aa82273db9b43a7" /><Relationship Type="http://schemas.openxmlformats.org/officeDocument/2006/relationships/settings" Target="/word/settings.xml" Id="R9c36936a6bbd4ab1" /><Relationship Type="http://schemas.openxmlformats.org/officeDocument/2006/relationships/image" Target="/word/media/9f6bb0ab-31e0-49c7-b8f8-adeaf5fe0920.png" Id="R6a1f9f6377a54b76" /></Relationships>
</file>