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b9549cf0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8d8bb9b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ec44b0424d6a" /><Relationship Type="http://schemas.openxmlformats.org/officeDocument/2006/relationships/numbering" Target="/word/numbering.xml" Id="R0fe92b70a100400a" /><Relationship Type="http://schemas.openxmlformats.org/officeDocument/2006/relationships/settings" Target="/word/settings.xml" Id="Rfd0c817e2c3048e8" /><Relationship Type="http://schemas.openxmlformats.org/officeDocument/2006/relationships/image" Target="/word/media/43990cd1-385d-4d07-aa85-953a8b2d8486.png" Id="R1d9c8d8bb9bb47c4" /></Relationships>
</file>