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f65f423fa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57865d9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7d1fb0d94a68" /><Relationship Type="http://schemas.openxmlformats.org/officeDocument/2006/relationships/numbering" Target="/word/numbering.xml" Id="R20443d16ba3f41df" /><Relationship Type="http://schemas.openxmlformats.org/officeDocument/2006/relationships/settings" Target="/word/settings.xml" Id="R852d240e00e746b7" /><Relationship Type="http://schemas.openxmlformats.org/officeDocument/2006/relationships/image" Target="/word/media/a7e61f47-2eba-4a87-aebc-5e2fb71025b8.png" Id="R2bbc57865d9c46da" /></Relationships>
</file>