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dfb6d0c1f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0c01c3cfb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0a53ed03c4f13" /><Relationship Type="http://schemas.openxmlformats.org/officeDocument/2006/relationships/numbering" Target="/word/numbering.xml" Id="Rd442cdc030e14d3f" /><Relationship Type="http://schemas.openxmlformats.org/officeDocument/2006/relationships/settings" Target="/word/settings.xml" Id="R91edf188163e40f3" /><Relationship Type="http://schemas.openxmlformats.org/officeDocument/2006/relationships/image" Target="/word/media/4c90a3e2-7e39-43bc-9570-0e1279435562.png" Id="Reba0c01c3cfb4e3b" /></Relationships>
</file>