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e95d74c0b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7f8bea5e6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Zawady-Tworki,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b941ff6db4ec3" /><Relationship Type="http://schemas.openxmlformats.org/officeDocument/2006/relationships/numbering" Target="/word/numbering.xml" Id="Rbb996aba02a049b7" /><Relationship Type="http://schemas.openxmlformats.org/officeDocument/2006/relationships/settings" Target="/word/settings.xml" Id="R6645a0a343894496" /><Relationship Type="http://schemas.openxmlformats.org/officeDocument/2006/relationships/image" Target="/word/media/4d9a65b9-4eeb-46c0-99fe-b0e0f36bc92c.png" Id="R9697f8bea5e64854" /></Relationships>
</file>