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3b135b27545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3028dded7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Zawyki,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d21c7607e4179" /><Relationship Type="http://schemas.openxmlformats.org/officeDocument/2006/relationships/numbering" Target="/word/numbering.xml" Id="R426eba5b563446f5" /><Relationship Type="http://schemas.openxmlformats.org/officeDocument/2006/relationships/settings" Target="/word/settings.xml" Id="Re925459bb85344c0" /><Relationship Type="http://schemas.openxmlformats.org/officeDocument/2006/relationships/image" Target="/word/media/477b7a66-1506-4e81-82b7-aea3577ff65b.png" Id="Re483028dded74c32" /></Relationships>
</file>