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5bd80cdc0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44cf555b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59505d1d49d8" /><Relationship Type="http://schemas.openxmlformats.org/officeDocument/2006/relationships/numbering" Target="/word/numbering.xml" Id="R7bd71ecb328a44c1" /><Relationship Type="http://schemas.openxmlformats.org/officeDocument/2006/relationships/settings" Target="/word/settings.xml" Id="R404135e64e264ed6" /><Relationship Type="http://schemas.openxmlformats.org/officeDocument/2006/relationships/image" Target="/word/media/84344f4e-7e66-4936-bfac-eb9b7a8b1496.png" Id="Rf7c044cf555b4dad" /></Relationships>
</file>