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872df30e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785c2bf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d83127aff4bef" /><Relationship Type="http://schemas.openxmlformats.org/officeDocument/2006/relationships/numbering" Target="/word/numbering.xml" Id="R11a5f79562544d18" /><Relationship Type="http://schemas.openxmlformats.org/officeDocument/2006/relationships/settings" Target="/word/settings.xml" Id="R34a3792d0bbd4799" /><Relationship Type="http://schemas.openxmlformats.org/officeDocument/2006/relationships/image" Target="/word/media/8233e0a5-ff33-4bc8-84a4-7d6e3f5f4eb4.png" Id="R42be785c2bf64674" /></Relationships>
</file>