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7089cd4e6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31f182e5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Zelazow,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e7017adb845f9" /><Relationship Type="http://schemas.openxmlformats.org/officeDocument/2006/relationships/numbering" Target="/word/numbering.xml" Id="R7a91143b45f44e8a" /><Relationship Type="http://schemas.openxmlformats.org/officeDocument/2006/relationships/settings" Target="/word/settings.xml" Id="Rf0adbc57e564416a" /><Relationship Type="http://schemas.openxmlformats.org/officeDocument/2006/relationships/image" Target="/word/media/da6e0293-3b19-486f-a0d5-601f8af8b92c.png" Id="Re2e31f182e574a90" /></Relationships>
</file>