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a2c7d8f26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20e3c2abb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Zerechowa,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19248866455d" /><Relationship Type="http://schemas.openxmlformats.org/officeDocument/2006/relationships/numbering" Target="/word/numbering.xml" Id="Rf38828b25e334718" /><Relationship Type="http://schemas.openxmlformats.org/officeDocument/2006/relationships/settings" Target="/word/settings.xml" Id="R8a802a93524f442a" /><Relationship Type="http://schemas.openxmlformats.org/officeDocument/2006/relationships/image" Target="/word/media/8615e6f7-2afb-43b7-a6b4-7f298502d049.png" Id="R9e820e3c2abb4f82" /></Relationships>
</file>