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75988eaf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16e03f6df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Ziemiecin,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f46e3d5c94b1b" /><Relationship Type="http://schemas.openxmlformats.org/officeDocument/2006/relationships/numbering" Target="/word/numbering.xml" Id="Red56c21685f941d1" /><Relationship Type="http://schemas.openxmlformats.org/officeDocument/2006/relationships/settings" Target="/word/settings.xml" Id="Re65c8dd943ce46db" /><Relationship Type="http://schemas.openxmlformats.org/officeDocument/2006/relationships/image" Target="/word/media/45a20237-26a6-4087-865f-b68417bb252d.png" Id="R2d116e03f6df4574" /></Relationships>
</file>