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626676cd94c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f3a0ffebbe4b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Zlotkow,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41d2ff93484bcb" /><Relationship Type="http://schemas.openxmlformats.org/officeDocument/2006/relationships/numbering" Target="/word/numbering.xml" Id="R298f7be0479b4785" /><Relationship Type="http://schemas.openxmlformats.org/officeDocument/2006/relationships/settings" Target="/word/settings.xml" Id="R9b6983c6cc34403d" /><Relationship Type="http://schemas.openxmlformats.org/officeDocument/2006/relationships/image" Target="/word/media/b5a0a8df-adfe-4d90-96ee-587833d36c69.png" Id="R6df3a0ffebbe4bbb" /></Relationships>
</file>