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e5201e295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968546e7e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Zmyslona Ligocka,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a050c69a54d7d" /><Relationship Type="http://schemas.openxmlformats.org/officeDocument/2006/relationships/numbering" Target="/word/numbering.xml" Id="Rf658e249cb6b4159" /><Relationship Type="http://schemas.openxmlformats.org/officeDocument/2006/relationships/settings" Target="/word/settings.xml" Id="R08fec5beb83644be" /><Relationship Type="http://schemas.openxmlformats.org/officeDocument/2006/relationships/image" Target="/word/media/1531e86d-edf3-4163-aca0-86a79a0d839c.png" Id="R554968546e7e46c6" /></Relationships>
</file>