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5249278ec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467bf9fc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047cf6d2844b6" /><Relationship Type="http://schemas.openxmlformats.org/officeDocument/2006/relationships/numbering" Target="/word/numbering.xml" Id="R3b12134b01624aed" /><Relationship Type="http://schemas.openxmlformats.org/officeDocument/2006/relationships/settings" Target="/word/settings.xml" Id="R9b5e8e7669524650" /><Relationship Type="http://schemas.openxmlformats.org/officeDocument/2006/relationships/image" Target="/word/media/4a68197e-c6a7-4bf8-8409-1c663d4827ba.png" Id="R552467bf9fc84295" /></Relationships>
</file>