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2c17e8a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2dd18640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fd1b644b74256" /><Relationship Type="http://schemas.openxmlformats.org/officeDocument/2006/relationships/numbering" Target="/word/numbering.xml" Id="R1d5dee6059934b7b" /><Relationship Type="http://schemas.openxmlformats.org/officeDocument/2006/relationships/settings" Target="/word/settings.xml" Id="R9298227cf0414fb9" /><Relationship Type="http://schemas.openxmlformats.org/officeDocument/2006/relationships/image" Target="/word/media/6ac272b0-5f9f-4404-8ce1-e57ed0772432.png" Id="R63ac2dd1864049fd" /></Relationships>
</file>