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0dc40cb37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6a3f151c2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Zyciny,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e9d74d4a64c2f" /><Relationship Type="http://schemas.openxmlformats.org/officeDocument/2006/relationships/numbering" Target="/word/numbering.xml" Id="Rb1441e0b120b432e" /><Relationship Type="http://schemas.openxmlformats.org/officeDocument/2006/relationships/settings" Target="/word/settings.xml" Id="R514f115205c44414" /><Relationship Type="http://schemas.openxmlformats.org/officeDocument/2006/relationships/image" Target="/word/media/c098b1a8-133f-40c4-aaf9-116dd4e239a3.png" Id="Rf426a3f151c24d95" /></Relationships>
</file>