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6f248489d34c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1b6ebd4a1740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Abacao,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9c3b3ddbdb411e" /><Relationship Type="http://schemas.openxmlformats.org/officeDocument/2006/relationships/numbering" Target="/word/numbering.xml" Id="R44a97ab9d6354f1f" /><Relationship Type="http://schemas.openxmlformats.org/officeDocument/2006/relationships/settings" Target="/word/settings.xml" Id="R9ef9b24d18404f6f" /><Relationship Type="http://schemas.openxmlformats.org/officeDocument/2006/relationships/image" Target="/word/media/c24eb06e-8ca6-4532-ab72-e82dfa1516c8.png" Id="Re81b6ebd4a174058" /></Relationships>
</file>