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2b22f5c7d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0254b13ed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Abunheira,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a829d6d7e4dd8" /><Relationship Type="http://schemas.openxmlformats.org/officeDocument/2006/relationships/numbering" Target="/word/numbering.xml" Id="R8d34600632474836" /><Relationship Type="http://schemas.openxmlformats.org/officeDocument/2006/relationships/settings" Target="/word/settings.xml" Id="R334fe7aae84045a1" /><Relationship Type="http://schemas.openxmlformats.org/officeDocument/2006/relationships/image" Target="/word/media/2f39f7ae-9559-4f38-bfce-3bc62569ee61.png" Id="R9630254b13ed4059" /></Relationships>
</file>