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9876ba9dc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330549c3a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Abutreira,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c2968427b43a5" /><Relationship Type="http://schemas.openxmlformats.org/officeDocument/2006/relationships/numbering" Target="/word/numbering.xml" Id="R95d5fff0b3cc45e1" /><Relationship Type="http://schemas.openxmlformats.org/officeDocument/2006/relationships/settings" Target="/word/settings.xml" Id="R8d20564f1f5b4719" /><Relationship Type="http://schemas.openxmlformats.org/officeDocument/2006/relationships/image" Target="/word/media/9c0f78ec-5118-497c-bb90-f102132dae5d.png" Id="R4d5330549c3a49b1" /></Relationships>
</file>