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1ef59d955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17319be56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1f446e9904028" /><Relationship Type="http://schemas.openxmlformats.org/officeDocument/2006/relationships/numbering" Target="/word/numbering.xml" Id="R5251da47d1814415" /><Relationship Type="http://schemas.openxmlformats.org/officeDocument/2006/relationships/settings" Target="/word/settings.xml" Id="Rd91c315c9e46422e" /><Relationship Type="http://schemas.openxmlformats.org/officeDocument/2006/relationships/image" Target="/word/media/fd768b6c-cd84-4097-8d0d-fa391784b829.png" Id="R55f17319be564f50" /></Relationships>
</file>