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fa0a37840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6df2763c224b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Airas,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7ed3c4309744ef" /><Relationship Type="http://schemas.openxmlformats.org/officeDocument/2006/relationships/numbering" Target="/word/numbering.xml" Id="R0540ae47fb4744b3" /><Relationship Type="http://schemas.openxmlformats.org/officeDocument/2006/relationships/settings" Target="/word/settings.xml" Id="R30da08839db840b9" /><Relationship Type="http://schemas.openxmlformats.org/officeDocument/2006/relationships/image" Target="/word/media/6c8dfd3a-7f05-48c3-b622-da4543aa389c.png" Id="R3f6df2763c224b6b" /></Relationships>
</file>